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A6F" w:rsidRDefault="004F045C">
      <w:pPr>
        <w:rPr>
          <w:rFonts w:ascii="Arial" w:hAnsi="Arial" w:cs="Arial"/>
          <w:color w:val="FF0000"/>
          <w:sz w:val="24"/>
          <w:szCs w:val="24"/>
        </w:rPr>
      </w:pPr>
      <w:bookmarkStart w:id="0" w:name="_GoBack"/>
      <w:bookmarkEnd w:id="0"/>
      <w:r w:rsidRPr="007D1727">
        <w:rPr>
          <w:rFonts w:ascii="Arial" w:hAnsi="Arial" w:cs="Arial"/>
          <w:color w:val="FF0000"/>
          <w:sz w:val="24"/>
          <w:szCs w:val="24"/>
        </w:rPr>
        <w:t xml:space="preserve">Sale </w:t>
      </w:r>
      <w:r w:rsidR="00496D0D" w:rsidRPr="007D1727">
        <w:rPr>
          <w:rFonts w:ascii="Arial" w:hAnsi="Arial" w:cs="Arial"/>
          <w:color w:val="FF0000"/>
          <w:sz w:val="24"/>
          <w:szCs w:val="24"/>
        </w:rPr>
        <w:t>New</w:t>
      </w:r>
      <w:r w:rsidRPr="007D1727">
        <w:rPr>
          <w:rFonts w:ascii="Arial" w:hAnsi="Arial" w:cs="Arial"/>
          <w:color w:val="FF0000"/>
          <w:sz w:val="24"/>
          <w:szCs w:val="24"/>
        </w:rPr>
        <w:t>/</w:t>
      </w:r>
      <w:r w:rsidR="00B50486" w:rsidRPr="007D1727">
        <w:rPr>
          <w:rFonts w:ascii="Arial" w:hAnsi="Arial" w:cs="Arial"/>
          <w:color w:val="FF0000"/>
          <w:sz w:val="24"/>
          <w:szCs w:val="24"/>
        </w:rPr>
        <w:t>Used Equipment</w:t>
      </w:r>
      <w:r w:rsidR="00DF239A" w:rsidRPr="007D1727">
        <w:rPr>
          <w:rFonts w:ascii="Arial" w:hAnsi="Arial" w:cs="Arial"/>
          <w:color w:val="FF0000"/>
          <w:sz w:val="24"/>
          <w:szCs w:val="24"/>
        </w:rPr>
        <w:t xml:space="preserve"> Listing</w:t>
      </w:r>
      <w:r w:rsidR="00701A53">
        <w:rPr>
          <w:rFonts w:ascii="Arial" w:hAnsi="Arial" w:cs="Arial"/>
          <w:color w:val="FF0000"/>
          <w:sz w:val="24"/>
          <w:szCs w:val="24"/>
        </w:rPr>
        <w:t xml:space="preserve"> May 2015</w:t>
      </w:r>
    </w:p>
    <w:tbl>
      <w:tblPr>
        <w:tblStyle w:val="TableGrid"/>
        <w:tblpPr w:leftFromText="180" w:rightFromText="180" w:vertAnchor="text" w:horzAnchor="margin" w:tblpY="370"/>
        <w:tblW w:w="10512" w:type="dxa"/>
        <w:tblLayout w:type="fixed"/>
        <w:tblLook w:val="04A0" w:firstRow="1" w:lastRow="0" w:firstColumn="1" w:lastColumn="0" w:noHBand="0" w:noVBand="1"/>
      </w:tblPr>
      <w:tblGrid>
        <w:gridCol w:w="4356"/>
        <w:gridCol w:w="954"/>
        <w:gridCol w:w="1260"/>
        <w:gridCol w:w="1278"/>
        <w:gridCol w:w="1332"/>
        <w:gridCol w:w="1332"/>
      </w:tblGrid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FBA" w:rsidRDefault="00C61FBA" w:rsidP="00C61FBA">
            <w:r>
              <w:t xml:space="preserve">Product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New</w:t>
            </w:r>
          </w:p>
          <w:p w:rsidR="00C61FBA" w:rsidRDefault="00C61FBA" w:rsidP="00C61FBA">
            <w:r>
              <w:t>List Price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Selling Price</w:t>
            </w:r>
          </w:p>
          <w:p w:rsidR="00C61FBA" w:rsidRDefault="00C61FBA" w:rsidP="00C61FBA"/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36mth</w:t>
            </w:r>
          </w:p>
          <w:p w:rsidR="00C61FBA" w:rsidRDefault="00C61FBA" w:rsidP="00C61FBA">
            <w:r>
              <w:t>Lease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Monthly</w:t>
            </w:r>
          </w:p>
          <w:p w:rsidR="00C61FBA" w:rsidRDefault="00C61FBA" w:rsidP="00C61FBA">
            <w:r>
              <w:t xml:space="preserve">Open rental </w:t>
            </w:r>
          </w:p>
          <w:p w:rsidR="00C61FBA" w:rsidRDefault="00C61FBA" w:rsidP="00C61FBA">
            <w:r>
              <w:t>From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 xml:space="preserve">Addressing System Neopost AS950 </w:t>
            </w:r>
          </w:p>
          <w:p w:rsidR="00C61FBA" w:rsidRDefault="00C61FBA" w:rsidP="00C61FBA">
            <w:r>
              <w:t>Color Memjet printer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$23000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</w:t>
            </w:r>
            <w:r>
              <w:rPr>
                <w:color w:val="FF0000"/>
              </w:rPr>
              <w:t>9500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380/mth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495/mth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Addressing System</w:t>
            </w:r>
          </w:p>
          <w:p w:rsidR="00C61FBA" w:rsidRDefault="00C61FBA" w:rsidP="00C61FBA">
            <w:r>
              <w:t>Scietex5120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$40000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</w:t>
            </w:r>
            <w:r>
              <w:rPr>
                <w:color w:val="FF0000"/>
              </w:rPr>
              <w:t>2</w:t>
            </w:r>
            <w:r w:rsidRPr="00496D0D">
              <w:rPr>
                <w:color w:val="FF0000"/>
              </w:rPr>
              <w:t>000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N/A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N/A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Addressing System</w:t>
            </w:r>
          </w:p>
          <w:p w:rsidR="00C61FBA" w:rsidRDefault="00C61FBA" w:rsidP="00C61FBA">
            <w:r>
              <w:t>Secap V Jet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$30000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$8500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260/mth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395/mth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Addressing System</w:t>
            </w:r>
          </w:p>
          <w:p w:rsidR="00C61FBA" w:rsidRDefault="00C61FBA" w:rsidP="00C61FBA">
            <w:r>
              <w:t>Secap 30K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$22000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$5500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170/mth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Secap T2000 Tabber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$12500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>
              <w:rPr>
                <w:color w:val="FF0000"/>
              </w:rPr>
              <w:t>$8500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260/mth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$495/mth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 xml:space="preserve">Accufast XL Labeller </w:t>
            </w:r>
          </w:p>
          <w:p w:rsidR="00C61FBA" w:rsidRDefault="00C61FBA" w:rsidP="00C61FBA">
            <w:r>
              <w:t>w/Canada Post Stamp affixer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$7500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pPr>
              <w:rPr>
                <w:color w:val="FF0000"/>
              </w:rPr>
            </w:pPr>
            <w:r>
              <w:rPr>
                <w:color w:val="FF0000"/>
              </w:rPr>
              <w:t>$4500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170/mth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$395/mth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PFE Maximailer</w:t>
            </w:r>
          </w:p>
          <w:p w:rsidR="00C61FBA" w:rsidRDefault="00C61FBA" w:rsidP="00C61FBA">
            <w:r>
              <w:t>3 Station Folder inserter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$40k+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</w:t>
            </w:r>
            <w:r>
              <w:rPr>
                <w:color w:val="FF0000"/>
              </w:rPr>
              <w:t>85</w:t>
            </w:r>
            <w:r w:rsidRPr="00496D0D">
              <w:rPr>
                <w:color w:val="FF000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364/mth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695/mth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Formax 630</w:t>
            </w:r>
          </w:p>
          <w:p w:rsidR="00C61FBA" w:rsidRDefault="00C61FBA" w:rsidP="00C61FBA">
            <w:r>
              <w:t>3 Station Folder inserter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$15K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$8500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260/mth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495/mth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Neopost SI62</w:t>
            </w:r>
          </w:p>
          <w:p w:rsidR="00C61FBA" w:rsidRDefault="00C61FBA" w:rsidP="00C61FBA">
            <w:r>
              <w:t>With OMR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$15K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$8500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260/mth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495/mth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Pitney Bowes</w:t>
            </w:r>
          </w:p>
          <w:p w:rsidR="00C61FBA" w:rsidRDefault="00C61FBA" w:rsidP="00C61FBA">
            <w:r>
              <w:t>DI950 Folder Inserter4 Station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  <w:p w:rsidR="00C61FBA" w:rsidRDefault="00C61FBA" w:rsidP="00C61FBA">
            <w:r>
              <w:t>$60K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</w:p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$18500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  <w:p w:rsidR="00C61FBA" w:rsidRDefault="00C61FBA" w:rsidP="00C61FBA">
            <w:r>
              <w:t>553/mth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  <w:p w:rsidR="00C61FBA" w:rsidRDefault="00C61FBA" w:rsidP="00C61FBA">
            <w:r>
              <w:t>795/mth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Pitney Bowes</w:t>
            </w:r>
          </w:p>
          <w:p w:rsidR="00C61FBA" w:rsidRDefault="00C61FBA" w:rsidP="00C61FBA">
            <w:r>
              <w:t>DM 500 Mailer (note meter rental extra)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$8500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$3200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106/mth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195/mth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Pitney Bowes</w:t>
            </w:r>
          </w:p>
          <w:p w:rsidR="00C61FBA" w:rsidRDefault="00C61FBA" w:rsidP="00C61FBA">
            <w:r>
              <w:t>DM 800 Mailer (note meter rental extra)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$18000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$6800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208/mth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MBM Stitchfold Booklet maker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$13500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</w:t>
            </w:r>
            <w:r>
              <w:rPr>
                <w:color w:val="FF0000"/>
              </w:rPr>
              <w:t>3</w:t>
            </w:r>
            <w:r w:rsidRPr="00496D0D">
              <w:rPr>
                <w:color w:val="FF0000"/>
              </w:rPr>
              <w:t>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110/mth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395/mth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Omation 206 Hi speed Mail Opener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$12500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$4500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141/mth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Mailbag Polybagger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$10500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$4</w:t>
            </w:r>
            <w:r>
              <w:rPr>
                <w:color w:val="FF0000"/>
              </w:rPr>
              <w:t>5</w:t>
            </w:r>
            <w:r w:rsidRPr="00496D0D">
              <w:rPr>
                <w:color w:val="FF000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141/mth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495/mth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 xml:space="preserve">Mailbag Polybagger with conveyer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$13500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 w:rsidRPr="00496D0D">
              <w:rPr>
                <w:color w:val="FF0000"/>
              </w:rPr>
              <w:t>$6800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208/mth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525/mth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Sold</w:t>
            </w:r>
          </w:p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Eagle T100 Box Taper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$4500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 w:rsidRPr="00496D0D">
              <w:rPr>
                <w:color w:val="FF0000"/>
              </w:rPr>
              <w:t>$</w:t>
            </w:r>
            <w:r>
              <w:rPr>
                <w:color w:val="FF0000"/>
              </w:rPr>
              <w:t>2</w:t>
            </w:r>
            <w:r w:rsidRPr="00496D0D">
              <w:rPr>
                <w:color w:val="FF0000"/>
              </w:rPr>
              <w:t>800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93/mth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225/mth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Eagle 700 Hi speed strapper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$8500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 w:rsidRPr="00496D0D">
              <w:rPr>
                <w:color w:val="FF0000"/>
              </w:rPr>
              <w:t>$6800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208/mth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495/mth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Sold</w:t>
            </w:r>
          </w:p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Canny P30 Paper Plastic Bander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$4200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 w:rsidRPr="00496D0D">
              <w:rPr>
                <w:color w:val="FF0000"/>
              </w:rPr>
              <w:t>$</w:t>
            </w:r>
            <w:r>
              <w:rPr>
                <w:color w:val="FF0000"/>
              </w:rPr>
              <w:t>36</w:t>
            </w:r>
            <w:r w:rsidRPr="00496D0D">
              <w:rPr>
                <w:color w:val="FF000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115/mth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Sold</w:t>
            </w:r>
          </w:p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Streamfeeder V710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$6300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Pr="00496D0D" w:rsidRDefault="00C61FBA" w:rsidP="00C61FBA">
            <w:pPr>
              <w:rPr>
                <w:color w:val="FF0000"/>
              </w:rPr>
            </w:pPr>
            <w:r>
              <w:rPr>
                <w:color w:val="FF0000"/>
              </w:rPr>
              <w:t>$3500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110/mth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295/mth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  <w:tr w:rsidR="00C61FBA" w:rsidTr="00C61FBA">
        <w:trPr>
          <w:trHeight w:val="53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 xml:space="preserve">Kirk Rudy 595 Tabber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$27000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pPr>
              <w:rPr>
                <w:color w:val="FF0000"/>
              </w:rPr>
            </w:pPr>
            <w:r>
              <w:rPr>
                <w:color w:val="FF0000"/>
              </w:rPr>
              <w:t>$13500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409.35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>
            <w:r>
              <w:t>525/mth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BA" w:rsidRDefault="00C61FBA" w:rsidP="00C61FBA"/>
        </w:tc>
      </w:tr>
    </w:tbl>
    <w:p w:rsidR="004F045C" w:rsidRPr="00EC1A6F" w:rsidRDefault="00843167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</w:t>
      </w:r>
      <w:r w:rsidR="00F070E1">
        <w:rPr>
          <w:rFonts w:ascii="Arial" w:hAnsi="Arial" w:cs="Arial"/>
          <w:sz w:val="24"/>
          <w:szCs w:val="24"/>
        </w:rPr>
        <w:t>: for</w:t>
      </w:r>
      <w:r>
        <w:rPr>
          <w:rFonts w:ascii="Arial" w:hAnsi="Arial" w:cs="Arial"/>
          <w:sz w:val="24"/>
          <w:szCs w:val="24"/>
        </w:rPr>
        <w:t xml:space="preserve"> </w:t>
      </w:r>
      <w:r w:rsidR="007D1727">
        <w:rPr>
          <w:rFonts w:ascii="Arial" w:hAnsi="Arial" w:cs="Arial"/>
          <w:sz w:val="24"/>
          <w:szCs w:val="24"/>
        </w:rPr>
        <w:t>details, specs, pictures</w:t>
      </w:r>
      <w:r>
        <w:rPr>
          <w:rFonts w:ascii="Arial" w:hAnsi="Arial" w:cs="Arial"/>
          <w:sz w:val="24"/>
          <w:szCs w:val="24"/>
        </w:rPr>
        <w:t xml:space="preserve"> and warranty</w:t>
      </w:r>
      <w:r w:rsidR="007D1727">
        <w:rPr>
          <w:rFonts w:ascii="Arial" w:hAnsi="Arial" w:cs="Arial"/>
          <w:sz w:val="24"/>
          <w:szCs w:val="24"/>
        </w:rPr>
        <w:t xml:space="preserve"> on any item Contact</w:t>
      </w:r>
      <w:r w:rsidR="00C52EE8">
        <w:rPr>
          <w:rFonts w:ascii="Arial" w:hAnsi="Arial" w:cs="Arial"/>
          <w:sz w:val="24"/>
          <w:szCs w:val="24"/>
        </w:rPr>
        <w:t>:</w:t>
      </w:r>
      <w:r w:rsidR="007D1727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C52EE8" w:rsidRPr="005F423C">
          <w:rPr>
            <w:rStyle w:val="Hyperlink"/>
            <w:rFonts w:ascii="Arial" w:hAnsi="Arial" w:cs="Arial"/>
            <w:sz w:val="24"/>
            <w:szCs w:val="24"/>
          </w:rPr>
          <w:t>paul@msiequipment</w:t>
        </w:r>
      </w:hyperlink>
      <w:r w:rsidR="00C52EE8">
        <w:rPr>
          <w:rStyle w:val="Hyperlink"/>
          <w:rFonts w:ascii="Arial" w:hAnsi="Arial" w:cs="Arial"/>
          <w:sz w:val="24"/>
          <w:szCs w:val="24"/>
        </w:rPr>
        <w:t>.com</w:t>
      </w:r>
    </w:p>
    <w:p w:rsidR="00734271" w:rsidRDefault="00734271"/>
    <w:sectPr w:rsidR="00734271" w:rsidSect="00F070E1">
      <w:headerReference w:type="default" r:id="rId8"/>
      <w:pgSz w:w="12240" w:h="15840"/>
      <w:pgMar w:top="720" w:right="720" w:bottom="720" w:left="72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3F2" w:rsidRDefault="00E853F2" w:rsidP="00F070E1">
      <w:pPr>
        <w:spacing w:after="0" w:line="240" w:lineRule="auto"/>
      </w:pPr>
      <w:r>
        <w:separator/>
      </w:r>
    </w:p>
  </w:endnote>
  <w:endnote w:type="continuationSeparator" w:id="0">
    <w:p w:rsidR="00E853F2" w:rsidRDefault="00E853F2" w:rsidP="00F07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3F2" w:rsidRDefault="00E853F2" w:rsidP="00F070E1">
      <w:pPr>
        <w:spacing w:after="0" w:line="240" w:lineRule="auto"/>
      </w:pPr>
      <w:r>
        <w:separator/>
      </w:r>
    </w:p>
  </w:footnote>
  <w:footnote w:type="continuationSeparator" w:id="0">
    <w:p w:rsidR="00E853F2" w:rsidRDefault="00E853F2" w:rsidP="00F07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0E1" w:rsidRDefault="00C52EE8" w:rsidP="00F070E1">
    <w:r>
      <w:rPr>
        <w:noProof/>
        <w:lang w:eastAsia="en-CA"/>
      </w:rPr>
      <w:drawing>
        <wp:inline distT="0" distB="0" distL="0" distR="0">
          <wp:extent cx="3390900" cy="717550"/>
          <wp:effectExtent l="0" t="0" r="0" b="0"/>
          <wp:docPr id="1" name="Picture 1" descr="MSI_logo_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I_logo_lar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45C"/>
    <w:rsid w:val="00007725"/>
    <w:rsid w:val="00103D37"/>
    <w:rsid w:val="00156BCB"/>
    <w:rsid w:val="00272556"/>
    <w:rsid w:val="002858A0"/>
    <w:rsid w:val="00355361"/>
    <w:rsid w:val="00421432"/>
    <w:rsid w:val="00496D0D"/>
    <w:rsid w:val="004F045C"/>
    <w:rsid w:val="00574DD8"/>
    <w:rsid w:val="00632880"/>
    <w:rsid w:val="00701351"/>
    <w:rsid w:val="00701A53"/>
    <w:rsid w:val="00734271"/>
    <w:rsid w:val="007902EC"/>
    <w:rsid w:val="007D1727"/>
    <w:rsid w:val="0081065E"/>
    <w:rsid w:val="00843167"/>
    <w:rsid w:val="008E2BCA"/>
    <w:rsid w:val="00A4468D"/>
    <w:rsid w:val="00A94A04"/>
    <w:rsid w:val="00B251D2"/>
    <w:rsid w:val="00B50486"/>
    <w:rsid w:val="00B57CBF"/>
    <w:rsid w:val="00C234B6"/>
    <w:rsid w:val="00C52EE8"/>
    <w:rsid w:val="00C61FBA"/>
    <w:rsid w:val="00CB5B61"/>
    <w:rsid w:val="00DF239A"/>
    <w:rsid w:val="00E46333"/>
    <w:rsid w:val="00E853F2"/>
    <w:rsid w:val="00E8738F"/>
    <w:rsid w:val="00EC1A6F"/>
    <w:rsid w:val="00EE61CE"/>
    <w:rsid w:val="00F0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51AAF5-FCF3-4AD3-8E62-A6FD624F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45C"/>
    <w:rPr>
      <w:rFonts w:asciiTheme="minorHAnsi" w:hAnsiTheme="minorHAnsi" w:cstheme="minorBidi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045C"/>
    <w:pPr>
      <w:spacing w:after="0" w:line="240" w:lineRule="auto"/>
    </w:pPr>
    <w:rPr>
      <w:rFonts w:asciiTheme="minorHAnsi" w:hAnsiTheme="minorHAnsi" w:cstheme="minorBid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316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7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0E1"/>
    <w:rPr>
      <w:rFonts w:asciiTheme="minorHAnsi" w:hAnsiTheme="minorHAnsi" w:cstheme="minorBidi"/>
      <w:sz w:val="22"/>
      <w:szCs w:val="22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F07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0E1"/>
    <w:rPr>
      <w:rFonts w:asciiTheme="minorHAnsi" w:hAnsiTheme="minorHAnsi" w:cstheme="minorBidi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A6F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7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ul@msiequipmen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2B4721-3363-455A-B657-AB27278E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VICKY MASSINGBERD</cp:lastModifiedBy>
  <cp:revision>2</cp:revision>
  <cp:lastPrinted>2015-05-04T20:48:00Z</cp:lastPrinted>
  <dcterms:created xsi:type="dcterms:W3CDTF">2015-05-06T16:54:00Z</dcterms:created>
  <dcterms:modified xsi:type="dcterms:W3CDTF">2015-05-06T16:54:00Z</dcterms:modified>
</cp:coreProperties>
</file>